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2F" w:rsidRPr="009C493B" w:rsidRDefault="00613355" w:rsidP="00613355">
      <w:pPr>
        <w:suppressAutoHyphens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en-US"/>
        </w:rPr>
      </w:pPr>
      <w:bookmarkStart w:id="0" w:name="_GoBack"/>
      <w:bookmarkEnd w:id="0"/>
      <w:r w:rsidRPr="009C49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/>
        </w:rPr>
        <w:t>ปี 2568</w:t>
      </w:r>
    </w:p>
    <w:p w:rsidR="00613355" w:rsidRPr="009C493B" w:rsidRDefault="00613355" w:rsidP="00613355">
      <w:pPr>
        <w:suppressAutoHyphens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en-US"/>
        </w:rPr>
      </w:pPr>
      <w:r w:rsidRPr="009C49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/>
        </w:rPr>
        <w:t>องค์การบริหารส่วนตำบลสะพุง อำเภอศรีรัตนะ จังหวัดศรีสะ</w:t>
      </w:r>
      <w:proofErr w:type="spellStart"/>
      <w:r w:rsidRPr="009C49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en-US"/>
        </w:rPr>
        <w:t>เกษ</w:t>
      </w:r>
      <w:proofErr w:type="spellEnd"/>
    </w:p>
    <w:tbl>
      <w:tblPr>
        <w:tblStyle w:val="a3"/>
        <w:tblW w:w="10620" w:type="dxa"/>
        <w:tblInd w:w="-725" w:type="dxa"/>
        <w:tblLook w:val="04A0" w:firstRow="1" w:lastRow="0" w:firstColumn="1" w:lastColumn="0" w:noHBand="0" w:noVBand="1"/>
      </w:tblPr>
      <w:tblGrid>
        <w:gridCol w:w="810"/>
        <w:gridCol w:w="3330"/>
        <w:gridCol w:w="2610"/>
        <w:gridCol w:w="2250"/>
        <w:gridCol w:w="1620"/>
      </w:tblGrid>
      <w:tr w:rsidR="00613355" w:rsidTr="00613355">
        <w:tc>
          <w:tcPr>
            <w:tcW w:w="8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 xml:space="preserve">ครั้งที่ </w:t>
            </w:r>
          </w:p>
        </w:tc>
        <w:tc>
          <w:tcPr>
            <w:tcW w:w="333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กิจกรรม</w:t>
            </w:r>
          </w:p>
        </w:tc>
        <w:tc>
          <w:tcPr>
            <w:tcW w:w="26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ระยะเวลา</w:t>
            </w:r>
          </w:p>
        </w:tc>
        <w:tc>
          <w:tcPr>
            <w:tcW w:w="225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สถานที่ดำเนินการ</w:t>
            </w:r>
          </w:p>
        </w:tc>
        <w:tc>
          <w:tcPr>
            <w:tcW w:w="162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หมายเหตุ</w:t>
            </w:r>
          </w:p>
        </w:tc>
      </w:tr>
      <w:tr w:rsidR="00613355" w:rsidTr="00613355">
        <w:tc>
          <w:tcPr>
            <w:tcW w:w="8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1</w:t>
            </w:r>
          </w:p>
        </w:tc>
        <w:tc>
          <w:tcPr>
            <w:tcW w:w="3330" w:type="dxa"/>
          </w:tcPr>
          <w:p w:rsidR="00613355" w:rsidRDefault="00613355" w:rsidP="00010A28">
            <w:pPr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 xml:space="preserve">กิจกรรม 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  <w:t>big cleaning day</w:t>
            </w:r>
          </w:p>
        </w:tc>
        <w:tc>
          <w:tcPr>
            <w:tcW w:w="26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ตุลาคม 2567-กันยายน 2568</w:t>
            </w:r>
          </w:p>
        </w:tc>
        <w:tc>
          <w:tcPr>
            <w:tcW w:w="2250" w:type="dxa"/>
          </w:tcPr>
          <w:p w:rsidR="00613355" w:rsidRDefault="00613355" w:rsidP="00F27FE0">
            <w:pPr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บริเวณตำบลสะพุง</w:t>
            </w:r>
          </w:p>
        </w:tc>
        <w:tc>
          <w:tcPr>
            <w:tcW w:w="162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</w:p>
        </w:tc>
      </w:tr>
      <w:tr w:rsidR="00613355" w:rsidTr="00613355">
        <w:tc>
          <w:tcPr>
            <w:tcW w:w="8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2</w:t>
            </w:r>
          </w:p>
        </w:tc>
        <w:tc>
          <w:tcPr>
            <w:tcW w:w="3330" w:type="dxa"/>
          </w:tcPr>
          <w:p w:rsidR="00613355" w:rsidRDefault="00613355" w:rsidP="00010A28">
            <w:pPr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กิจกรรมปลูกพืชสมุนไพรสุภาพ</w:t>
            </w:r>
          </w:p>
        </w:tc>
        <w:tc>
          <w:tcPr>
            <w:tcW w:w="2610" w:type="dxa"/>
          </w:tcPr>
          <w:p w:rsidR="00613355" w:rsidRP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ตุลาคม 2567-กันยายน 2568</w:t>
            </w:r>
          </w:p>
        </w:tc>
        <w:tc>
          <w:tcPr>
            <w:tcW w:w="2250" w:type="dxa"/>
          </w:tcPr>
          <w:p w:rsidR="00613355" w:rsidRDefault="00613355" w:rsidP="00613355">
            <w:pPr>
              <w:rPr>
                <w:rFonts w:cs="Cordia New"/>
                <w:szCs w:val="28"/>
                <w:cs/>
              </w:rPr>
            </w:pPr>
            <w:r w:rsidRPr="00B45FA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บริเวณตำบลสะพุง</w:t>
            </w:r>
          </w:p>
        </w:tc>
        <w:tc>
          <w:tcPr>
            <w:tcW w:w="162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</w:p>
        </w:tc>
      </w:tr>
      <w:tr w:rsidR="00613355" w:rsidTr="00613355">
        <w:tc>
          <w:tcPr>
            <w:tcW w:w="8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3</w:t>
            </w:r>
          </w:p>
        </w:tc>
        <w:tc>
          <w:tcPr>
            <w:tcW w:w="3330" w:type="dxa"/>
          </w:tcPr>
          <w:p w:rsidR="00613355" w:rsidRDefault="00613355" w:rsidP="00010A28">
            <w:pPr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กิจกรรปรับภูมิทัศน์ตำบลสะพุง</w:t>
            </w:r>
          </w:p>
        </w:tc>
        <w:tc>
          <w:tcPr>
            <w:tcW w:w="26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ตุลาคม 2567-กันยายน 2568</w:t>
            </w:r>
          </w:p>
        </w:tc>
        <w:tc>
          <w:tcPr>
            <w:tcW w:w="2250" w:type="dxa"/>
          </w:tcPr>
          <w:p w:rsidR="00613355" w:rsidRDefault="00613355" w:rsidP="00613355">
            <w:pPr>
              <w:rPr>
                <w:rFonts w:cs="Cordia New"/>
                <w:szCs w:val="28"/>
                <w:cs/>
              </w:rPr>
            </w:pPr>
            <w:r w:rsidRPr="00B45FA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บริเวณตำบลสะพุง</w:t>
            </w:r>
          </w:p>
        </w:tc>
        <w:tc>
          <w:tcPr>
            <w:tcW w:w="162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</w:p>
        </w:tc>
      </w:tr>
      <w:tr w:rsidR="00613355" w:rsidTr="00613355">
        <w:tc>
          <w:tcPr>
            <w:tcW w:w="8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4</w:t>
            </w:r>
          </w:p>
        </w:tc>
        <w:tc>
          <w:tcPr>
            <w:tcW w:w="3330" w:type="dxa"/>
          </w:tcPr>
          <w:p w:rsidR="00613355" w:rsidRDefault="00613355" w:rsidP="00010A28">
            <w:pPr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กิจกรรมปลูกต้นไม้ดูแลรักษาต้นไม้รักษาทรัพยากรธรรมชาติและสิ่งแวดล้อม</w:t>
            </w:r>
          </w:p>
        </w:tc>
        <w:tc>
          <w:tcPr>
            <w:tcW w:w="26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ตุลาคม 2567-กันยายน 2568</w:t>
            </w:r>
          </w:p>
        </w:tc>
        <w:tc>
          <w:tcPr>
            <w:tcW w:w="2250" w:type="dxa"/>
          </w:tcPr>
          <w:p w:rsidR="00613355" w:rsidRDefault="00613355" w:rsidP="00613355">
            <w:pPr>
              <w:rPr>
                <w:rFonts w:cs="Cordia New"/>
                <w:szCs w:val="28"/>
                <w:cs/>
              </w:rPr>
            </w:pPr>
            <w:r w:rsidRPr="00B45FA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บริเวณตำบลสะพุง</w:t>
            </w:r>
          </w:p>
        </w:tc>
        <w:tc>
          <w:tcPr>
            <w:tcW w:w="162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</w:p>
        </w:tc>
      </w:tr>
      <w:tr w:rsidR="00613355" w:rsidTr="00613355">
        <w:tc>
          <w:tcPr>
            <w:tcW w:w="8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5</w:t>
            </w:r>
          </w:p>
        </w:tc>
        <w:tc>
          <w:tcPr>
            <w:tcW w:w="3330" w:type="dxa"/>
          </w:tcPr>
          <w:p w:rsidR="00613355" w:rsidRDefault="00613355" w:rsidP="00010A28">
            <w:pPr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val="en-US"/>
              </w:rPr>
              <w:t>กิจกรรมอื่นๆ ที่เกี่ยวข้อง</w:t>
            </w:r>
          </w:p>
        </w:tc>
        <w:tc>
          <w:tcPr>
            <w:tcW w:w="261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</w:pPr>
            <w:r w:rsidRPr="00613355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  <w:t>ตุลาคม 2567-กันยายน 2568</w:t>
            </w:r>
            <w:r w:rsidRPr="00613355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  <w:tab/>
            </w:r>
          </w:p>
        </w:tc>
        <w:tc>
          <w:tcPr>
            <w:tcW w:w="2250" w:type="dxa"/>
          </w:tcPr>
          <w:p w:rsidR="00613355" w:rsidRPr="00B45FA3" w:rsidRDefault="00613355" w:rsidP="0061335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</w:pPr>
            <w:r w:rsidRPr="00613355">
              <w:rPr>
                <w:rFonts w:ascii="TH SarabunIT๙" w:eastAsia="Times New Roman" w:hAnsi="TH SarabunIT๙" w:cs="TH SarabunIT๙"/>
                <w:sz w:val="30"/>
                <w:szCs w:val="30"/>
                <w:cs/>
                <w:lang w:val="en-US"/>
              </w:rPr>
              <w:t>บริเวณตำบลสะพุง</w:t>
            </w:r>
          </w:p>
        </w:tc>
        <w:tc>
          <w:tcPr>
            <w:tcW w:w="1620" w:type="dxa"/>
          </w:tcPr>
          <w:p w:rsidR="00613355" w:rsidRDefault="00613355" w:rsidP="00613355">
            <w:pPr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val="en-US"/>
              </w:rPr>
            </w:pPr>
          </w:p>
        </w:tc>
      </w:tr>
    </w:tbl>
    <w:p w:rsidR="00613355" w:rsidRDefault="00613355" w:rsidP="00613355">
      <w:pPr>
        <w:suppressAutoHyphens w:val="0"/>
        <w:jc w:val="center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613355" w:rsidRPr="0093654C" w:rsidRDefault="00613355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AA472F" w:rsidRDefault="00AA472F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30"/>
          <w:szCs w:val="30"/>
          <w:lang w:val="en-US"/>
        </w:rPr>
      </w:pPr>
      <w:r w:rsidRPr="00AE2F31">
        <w:rPr>
          <w:rFonts w:ascii="TH SarabunIT๙" w:eastAsia="Times New Roman" w:hAnsi="TH SarabunIT๙" w:cs="TH SarabunIT๙"/>
          <w:sz w:val="24"/>
          <w:szCs w:val="28"/>
          <w:lang w:val="en-US"/>
        </w:rPr>
        <w:object w:dxaOrig="2100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8.25pt" o:ole="" fillcolor="window">
            <v:imagedata r:id="rId4" o:title="" gain="69719f" grayscale="t" bilevel="t"/>
          </v:shape>
          <o:OLEObject Type="Embed" ProgID="PBrush" ShapeID="_x0000_i1025" DrawAspect="Content" ObjectID="_1808606257" r:id="rId5"/>
        </w:object>
      </w:r>
    </w:p>
    <w:p w:rsidR="007C0FA7" w:rsidRPr="00CB5E7B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:rsidR="007C0FA7" w:rsidRPr="00AE2F31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cs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ประกาศองค์การบริหารส่วนตำบลสะพุง</w:t>
      </w:r>
    </w:p>
    <w:p w:rsidR="007C0FA7" w:rsidRPr="00AE2F31" w:rsidRDefault="007C0FA7" w:rsidP="007C0FA7">
      <w:pPr>
        <w:suppressAutoHyphens w:val="0"/>
        <w:ind w:left="2160"/>
        <w:rPr>
          <w:rFonts w:ascii="TH SarabunIT๙" w:eastAsia="Times New Roman" w:hAnsi="TH SarabunIT๙" w:cs="TH SarabunIT๙"/>
          <w:sz w:val="32"/>
          <w:szCs w:val="32"/>
          <w:cs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เรื่อง  ประกาศใช้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แผนปฏิบัติงานเครือข่ายอาสาสมัครท้องรักษ์โลก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อถล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.)</w:t>
      </w:r>
    </w:p>
    <w:p w:rsidR="007C0FA7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ประจำปีงบประมาณ 2567</w:t>
      </w:r>
    </w:p>
    <w:p w:rsidR="007C0FA7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***********************</w:t>
      </w:r>
    </w:p>
    <w:p w:rsidR="007C0FA7" w:rsidRPr="00AE2F31" w:rsidRDefault="007C0FA7" w:rsidP="007C0FA7">
      <w:pPr>
        <w:suppressAutoHyphens w:val="0"/>
        <w:jc w:val="thaiDistribute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:rsidR="007C0FA7" w:rsidRDefault="007C0FA7" w:rsidP="007C0FA7">
      <w:pPr>
        <w:suppressAutoHyphens w:val="0"/>
        <w:ind w:left="72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 xml:space="preserve"> อาศัยอำนาจตามระเบียบกระทรวงมหาดไทยว่าด้วยอาสาสมัครท้องถิ่นรักษ์โลก พ.ศ.2568 ข้อ 2561 </w:t>
      </w:r>
    </w:p>
    <w:p w:rsidR="007C0FA7" w:rsidRPr="00AE2F31" w:rsidRDefault="007C0FA7" w:rsidP="007C0FA7">
      <w:pPr>
        <w:suppressAutoHyphens w:val="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>ข้อ 12 (1) จัดทำแผนปฏิบัติงาน เพื่อเป็นกรอบการดำเนินงานของเครือข่ายอาสาสมัครรักษ์โลก</w:t>
      </w:r>
    </w:p>
    <w:p w:rsidR="007C0FA7" w:rsidRPr="00AE2F31" w:rsidRDefault="007C0FA7" w:rsidP="007C0FA7">
      <w:pPr>
        <w:suppressAutoHyphens w:val="0"/>
        <w:jc w:val="thaiDistribute"/>
        <w:rPr>
          <w:rFonts w:ascii="TH SarabunIT๙" w:eastAsia="Calibri" w:hAnsi="TH SarabunIT๙" w:cs="TH SarabunIT๙"/>
          <w:sz w:val="32"/>
          <w:szCs w:val="32"/>
          <w:cs/>
          <w:lang w:val="en-US"/>
        </w:rPr>
      </w:pPr>
      <w:r w:rsidRPr="00AE2F31"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>เป็นที่เรียบร้อยแล้ว</w:t>
      </w:r>
    </w:p>
    <w:p w:rsidR="007C0FA7" w:rsidRDefault="007C0FA7" w:rsidP="007C0FA7">
      <w:pPr>
        <w:suppressAutoHyphens w:val="0"/>
        <w:ind w:left="720"/>
        <w:rPr>
          <w:rFonts w:ascii="TH SarabunIT๙" w:eastAsia="Calibri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 xml:space="preserve"> องค์การบริหารส่วนตำบลสะพุง หมู่ที่ 7 ตำบลสะพุง อำเภอศรีรัตนะ จังหวัดศรีสะ</w:t>
      </w:r>
      <w:proofErr w:type="spellStart"/>
      <w:r w:rsidRPr="00AE2F31"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>เกษ</w:t>
      </w:r>
      <w:proofErr w:type="spellEnd"/>
      <w:r w:rsidRPr="00AE2F31">
        <w:rPr>
          <w:rFonts w:ascii="TH SarabunIT๙" w:eastAsia="Calibri" w:hAnsi="TH SarabunIT๙" w:cs="TH SarabunIT๙"/>
          <w:sz w:val="32"/>
          <w:szCs w:val="32"/>
          <w:lang w:val="en-US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>จึงขอประกาศใช้</w:t>
      </w:r>
    </w:p>
    <w:p w:rsidR="007C0FA7" w:rsidRDefault="007C0FA7" w:rsidP="007C0FA7">
      <w:pPr>
        <w:suppressAutoHyphens w:val="0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แผนปฏิบัติงานเครือข่ายอาสาสมัครท้องรักษ์โลก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อถล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.) ประจำปีงบประมาณ 2567 ณ ที่</w:t>
      </w: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องค์การบริหารส่วน</w:t>
      </w:r>
    </w:p>
    <w:p w:rsidR="007C0FA7" w:rsidRPr="00AE2F31" w:rsidRDefault="007C0FA7" w:rsidP="007C0FA7">
      <w:pPr>
        <w:suppressAutoHyphens w:val="0"/>
        <w:rPr>
          <w:rFonts w:ascii="TH SarabunIT๙" w:eastAsia="Calibri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ตำบลสะพุง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 </w:t>
      </w:r>
      <w:r w:rsidRPr="00AE2F31">
        <w:rPr>
          <w:rFonts w:ascii="TH SarabunIT๙" w:eastAsia="Calibri" w:hAnsi="TH SarabunIT๙" w:cs="TH SarabunIT๙"/>
          <w:sz w:val="32"/>
          <w:szCs w:val="32"/>
          <w:lang w:val="en-US"/>
        </w:rPr>
        <w:t>www.sapung.go.th</w:t>
      </w:r>
      <w:r w:rsidRPr="00AE2F31">
        <w:rPr>
          <w:rFonts w:ascii="TH SarabunIT๙" w:eastAsia="Calibri" w:hAnsi="TH SarabunIT๙" w:cs="TH SarabunIT๙" w:hint="cs"/>
          <w:sz w:val="32"/>
          <w:szCs w:val="32"/>
          <w:cs/>
          <w:lang w:val="en-US"/>
        </w:rPr>
        <w:t xml:space="preserve"> </w:t>
      </w:r>
    </w:p>
    <w:p w:rsidR="007C0FA7" w:rsidRPr="00AE2F31" w:rsidRDefault="007C0FA7" w:rsidP="007C0FA7">
      <w:pPr>
        <w:suppressAutoHyphens w:val="0"/>
        <w:spacing w:before="120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              </w:t>
      </w: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จึงประกาศให้ทราบโดยทั่วกัน</w:t>
      </w:r>
    </w:p>
    <w:p w:rsidR="007C0FA7" w:rsidRPr="00AE2F31" w:rsidRDefault="007C0FA7" w:rsidP="007C0FA7">
      <w:pPr>
        <w:suppressAutoHyphens w:val="0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:rsidR="007C0FA7" w:rsidRPr="00AE2F31" w:rsidRDefault="007C0FA7" w:rsidP="007C0FA7">
      <w:pPr>
        <w:suppressAutoHyphens w:val="0"/>
        <w:ind w:left="1440" w:firstLine="720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ประกาศ  ณ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12</w:t>
      </w:r>
      <w:r w:rsidRPr="00AE2F31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กรกฎาคม </w:t>
      </w:r>
      <w:r w:rsidRPr="00AE2F31"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 xml:space="preserve"> </w:t>
      </w: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พ.ศ.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US"/>
        </w:rPr>
        <w:t>2567</w:t>
      </w:r>
    </w:p>
    <w:p w:rsidR="007C0FA7" w:rsidRPr="00AE2F31" w:rsidRDefault="007C0FA7" w:rsidP="007C0FA7">
      <w:pPr>
        <w:suppressAutoHyphens w:val="0"/>
        <w:rPr>
          <w:rFonts w:ascii="TH SarabunIT๙" w:eastAsia="Times New Roman" w:hAnsi="TH SarabunIT๙" w:cs="TH SarabunIT๙"/>
          <w:sz w:val="32"/>
          <w:szCs w:val="32"/>
          <w:lang w:val="en-US"/>
        </w:rPr>
      </w:pPr>
    </w:p>
    <w:p w:rsidR="007C0FA7" w:rsidRPr="00AE2F31" w:rsidRDefault="007C0FA7" w:rsidP="007C0FA7">
      <w:pPr>
        <w:suppressAutoHyphens w:val="0"/>
        <w:ind w:left="720" w:firstLine="720"/>
        <w:rPr>
          <w:rFonts w:ascii="TH SarabunIT๙" w:eastAsia="Times New Roman" w:hAnsi="TH SarabunIT๙" w:cs="TH SarabunIT๙"/>
          <w:sz w:val="16"/>
          <w:szCs w:val="16"/>
          <w:lang w:val="en-US"/>
        </w:rPr>
      </w:pPr>
    </w:p>
    <w:p w:rsidR="007C0FA7" w:rsidRPr="00AE2F31" w:rsidRDefault="007C0FA7" w:rsidP="007C0FA7">
      <w:pPr>
        <w:suppressAutoHyphens w:val="0"/>
        <w:ind w:left="720" w:firstLine="720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  </w:t>
      </w: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ab/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lang w:val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val="en-US"/>
        </w:rPr>
        <w:tab/>
        <w:t xml:space="preserve">    </w:t>
      </w:r>
      <w:r w:rsidRPr="008D0046">
        <w:rPr>
          <w:rFonts w:ascii="Calibri" w:eastAsia="Calibri" w:hAnsi="Calibri" w:cs="Cordia New"/>
          <w:noProof/>
          <w:lang w:val="en-US"/>
        </w:rPr>
        <w:drawing>
          <wp:inline distT="0" distB="0" distL="0" distR="0" wp14:anchorId="5718C569" wp14:editId="6C5A3FA2">
            <wp:extent cx="920750" cy="495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697" cy="4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A7" w:rsidRPr="00AE2F31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 xml:space="preserve">(นายโยธิน  </w:t>
      </w:r>
      <w:proofErr w:type="spellStart"/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มุล</w:t>
      </w:r>
      <w:proofErr w:type="spellEnd"/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กะกุล)</w:t>
      </w:r>
    </w:p>
    <w:p w:rsidR="007C0FA7" w:rsidRPr="00AE2F31" w:rsidRDefault="007C0FA7" w:rsidP="007C0FA7">
      <w:pPr>
        <w:suppressAutoHyphens w:val="0"/>
        <w:jc w:val="center"/>
        <w:rPr>
          <w:rFonts w:ascii="TH SarabunIT๙" w:eastAsia="Times New Roman" w:hAnsi="TH SarabunIT๙" w:cs="TH SarabunIT๙"/>
          <w:sz w:val="32"/>
          <w:szCs w:val="32"/>
          <w:lang w:val="en-US"/>
        </w:rPr>
      </w:pPr>
      <w:r w:rsidRPr="00AE2F31">
        <w:rPr>
          <w:rFonts w:ascii="TH SarabunIT๙" w:eastAsia="Times New Roman" w:hAnsi="TH SarabunIT๙" w:cs="TH SarabunIT๙"/>
          <w:sz w:val="32"/>
          <w:szCs w:val="32"/>
          <w:cs/>
          <w:lang w:val="en-US"/>
        </w:rPr>
        <w:t>นายกองค์การบริหารส่วนตำบลสะพุง</w:t>
      </w:r>
    </w:p>
    <w:p w:rsidR="007C0FA7" w:rsidRPr="00AE2F31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Pr="00AE2F31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Default="007C0FA7" w:rsidP="007C0FA7">
      <w:pPr>
        <w:suppressAutoHyphens w:val="0"/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val="en-US"/>
        </w:rPr>
      </w:pPr>
    </w:p>
    <w:p w:rsidR="007C0FA7" w:rsidRPr="007C0FA7" w:rsidRDefault="007C0FA7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7C0FA7" w:rsidRPr="007A4B20" w:rsidRDefault="007C0FA7" w:rsidP="00AA472F">
      <w:pPr>
        <w:suppressAutoHyphens w:val="0"/>
        <w:rPr>
          <w:rFonts w:ascii="TH SarabunIT๙" w:eastAsia="Times New Roman" w:hAnsi="TH SarabunIT๙" w:cs="TH SarabunIT๙" w:hint="cs"/>
          <w:sz w:val="30"/>
          <w:szCs w:val="30"/>
          <w:lang w:val="en-US"/>
        </w:rPr>
      </w:pPr>
    </w:p>
    <w:p w:rsidR="00AA472F" w:rsidRPr="007A4B20" w:rsidRDefault="00AA472F" w:rsidP="00AA472F">
      <w:pPr>
        <w:suppressAutoHyphens w:val="0"/>
        <w:rPr>
          <w:rFonts w:ascii="TH SarabunIT๙" w:eastAsia="Times New Roman" w:hAnsi="TH SarabunIT๙" w:cs="TH SarabunIT๙"/>
          <w:sz w:val="30"/>
          <w:szCs w:val="30"/>
          <w:lang w:val="en-US"/>
        </w:rPr>
      </w:pPr>
    </w:p>
    <w:p w:rsidR="00C279DF" w:rsidRDefault="00C279DF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Default="008B1396" w:rsidP="00AA472F">
      <w:pPr>
        <w:jc w:val="center"/>
        <w:rPr>
          <w:rFonts w:ascii="TH SarabunPSK" w:hAnsi="TH SarabunPSK" w:cs="TH SarabunPSK"/>
          <w:lang w:val="en-US"/>
        </w:rPr>
      </w:pPr>
    </w:p>
    <w:p w:rsidR="008B1396" w:rsidRPr="00AA472F" w:rsidRDefault="008B1396" w:rsidP="00AA472F">
      <w:pPr>
        <w:jc w:val="center"/>
        <w:rPr>
          <w:rFonts w:ascii="TH SarabunPSK" w:hAnsi="TH SarabunPSK" w:cs="TH SarabunPSK" w:hint="cs"/>
          <w:lang w:val="en-US"/>
        </w:rPr>
      </w:pPr>
    </w:p>
    <w:sectPr w:rsidR="008B1396" w:rsidRPr="00AA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2F"/>
    <w:rsid w:val="00010A28"/>
    <w:rsid w:val="001B0B82"/>
    <w:rsid w:val="002570F6"/>
    <w:rsid w:val="004736D7"/>
    <w:rsid w:val="00613355"/>
    <w:rsid w:val="007C0FA7"/>
    <w:rsid w:val="008B1396"/>
    <w:rsid w:val="008B7E58"/>
    <w:rsid w:val="009C493B"/>
    <w:rsid w:val="00A71AF8"/>
    <w:rsid w:val="00AA472F"/>
    <w:rsid w:val="00BE0536"/>
    <w:rsid w:val="00C279DF"/>
    <w:rsid w:val="00C822BD"/>
    <w:rsid w:val="00ED0394"/>
    <w:rsid w:val="00F2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471B-5465-4FBB-8FCE-B54445F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72F"/>
    <w:pPr>
      <w:suppressAutoHyphens/>
      <w:spacing w:after="0" w:line="240" w:lineRule="auto"/>
    </w:pPr>
    <w:rPr>
      <w:rFonts w:ascii="Cordia New" w:eastAsia="Cordia New" w:hAnsi="Cordia New" w:cs="Angsana New"/>
      <w:sz w:val="28"/>
      <w:szCs w:val="20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FE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7FE0"/>
    <w:rPr>
      <w:rFonts w:ascii="Leelawadee" w:eastAsia="Cordia New" w:hAnsi="Leelawadee" w:cs="Angsana New"/>
      <w:sz w:val="18"/>
      <w:szCs w:val="2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14</cp:revision>
  <cp:lastPrinted>2025-05-13T08:04:00Z</cp:lastPrinted>
  <dcterms:created xsi:type="dcterms:W3CDTF">2025-05-13T06:53:00Z</dcterms:created>
  <dcterms:modified xsi:type="dcterms:W3CDTF">2025-05-13T08:51:00Z</dcterms:modified>
</cp:coreProperties>
</file>