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784" w:rsidRDefault="00A74784">
      <w:bookmarkStart w:id="0" w:name="_GoBack"/>
      <w:bookmarkEnd w:id="0"/>
    </w:p>
    <w:p w:rsidR="00A74784" w:rsidRPr="00A74784" w:rsidRDefault="00A74784" w:rsidP="00A747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74784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โครงการเวทีประชาคมเพื่อการจัดทำแผนพัฒนาท้องถิ่น เพื่อนำแผนพัฒนาท้องถิ่นไปสู่การปฏิบัติ ประจำปี 2562</w:t>
      </w:r>
    </w:p>
    <w:p w:rsidR="00A74784" w:rsidRPr="00A74784" w:rsidRDefault="00A74784" w:rsidP="00A747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74784">
        <w:rPr>
          <w:rFonts w:ascii="TH SarabunIT๙" w:hAnsi="TH SarabunIT๙" w:cs="TH SarabunIT๙" w:hint="cs"/>
          <w:b/>
          <w:bCs/>
          <w:sz w:val="40"/>
          <w:szCs w:val="40"/>
          <w:cs/>
        </w:rPr>
        <w:t>ในวันพุธ ที่ 5 มิถุนายน 2562</w:t>
      </w:r>
    </w:p>
    <w:p w:rsidR="00A74784" w:rsidRPr="00A74784" w:rsidRDefault="00A74784" w:rsidP="00A747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A74784">
        <w:rPr>
          <w:rFonts w:ascii="TH SarabunIT๙" w:hAnsi="TH SarabunIT๙" w:cs="TH SarabunIT๙" w:hint="cs"/>
          <w:b/>
          <w:bCs/>
          <w:sz w:val="40"/>
          <w:szCs w:val="40"/>
          <w:cs/>
        </w:rPr>
        <w:t>ณ องค์การบริหารส่วนตำบลสะพุง</w:t>
      </w:r>
    </w:p>
    <w:p w:rsidR="00A74784" w:rsidRDefault="00A74784" w:rsidP="00A74784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A74784" w:rsidRDefault="00A74784" w:rsidP="00A74784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>
            <wp:extent cx="4595853" cy="2644314"/>
            <wp:effectExtent l="0" t="0" r="0" b="3810"/>
            <wp:docPr id="3" name="รูปภาพ 3" descr="D:\งานแผน\ฏีกา ประชาคม 62\รูปประชาคม ปี 2561-2565 แผน 5 ปี\1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ผน\ฏีกา ประชาคม 62\รูปประชาคม ปี 2561-2565 แผน 5 ปี\10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17" cy="265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84" w:rsidRPr="00A74784" w:rsidRDefault="00A74784" w:rsidP="00A74784">
      <w:pPr>
        <w:spacing w:after="0" w:line="240" w:lineRule="auto"/>
        <w:ind w:left="720" w:firstLine="720"/>
        <w:rPr>
          <w:rFonts w:ascii="TH SarabunIT๙" w:hAnsi="TH SarabunIT๙" w:cs="TH SarabunIT๙"/>
          <w:cs/>
        </w:rPr>
      </w:pPr>
      <w:r>
        <w:rPr>
          <w:noProof/>
        </w:rPr>
        <w:lastRenderedPageBreak/>
        <w:drawing>
          <wp:inline distT="0" distB="0" distL="0" distR="0" wp14:anchorId="33D76CEA" wp14:editId="6A7A1C5B">
            <wp:extent cx="3419061" cy="2241629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0647" cy="224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>
            <wp:extent cx="3037398" cy="2278426"/>
            <wp:effectExtent l="0" t="0" r="0" b="7620"/>
            <wp:docPr id="4" name="รูปภาพ 4" descr="D:\งานแผน\ฏีกา ประชาคม 62\รูปประชาคม ปี 2561-2565 แผน 5 ปี\2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แผน\ฏีกา ประชาคม 62\รูปประชาคม ปี 2561-2565 แผน 5 ปี\2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98" cy="22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784" w:rsidRPr="00A74784" w:rsidSect="00856C8B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6DB"/>
    <w:rsid w:val="000444FB"/>
    <w:rsid w:val="001049B4"/>
    <w:rsid w:val="003F7FCD"/>
    <w:rsid w:val="005036DB"/>
    <w:rsid w:val="006773D2"/>
    <w:rsid w:val="00856C8B"/>
    <w:rsid w:val="00A74784"/>
    <w:rsid w:val="00DD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6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6D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6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6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SRIRATTANA</dc:creator>
  <cp:lastModifiedBy>SRIRATTANA</cp:lastModifiedBy>
  <cp:revision>2</cp:revision>
  <cp:lastPrinted>2019-06-19T04:38:00Z</cp:lastPrinted>
  <dcterms:created xsi:type="dcterms:W3CDTF">2020-07-14T07:29:00Z</dcterms:created>
  <dcterms:modified xsi:type="dcterms:W3CDTF">2020-07-14T07:29:00Z</dcterms:modified>
</cp:coreProperties>
</file>